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48B" w14:textId="6F93FE5F" w:rsidR="0047493C" w:rsidRPr="001E0259" w:rsidRDefault="00F57128" w:rsidP="001E0259">
      <w:pPr>
        <w:spacing w:after="0" w:line="360" w:lineRule="auto"/>
        <w:rPr>
          <w:rStyle w:val="Strong"/>
          <w:rFonts w:ascii="Arial" w:hAnsi="Arial" w:cs="Arial"/>
          <w:color w:val="333333"/>
          <w:sz w:val="48"/>
          <w:szCs w:val="48"/>
          <w:shd w:val="clear" w:color="auto" w:fill="FFFFFF"/>
        </w:rPr>
      </w:pPr>
      <w:r w:rsidRPr="001E0259">
        <w:rPr>
          <w:rStyle w:val="Strong"/>
          <w:rFonts w:ascii="Arial" w:hAnsi="Arial" w:cs="Arial"/>
          <w:color w:val="333333"/>
          <w:sz w:val="48"/>
          <w:szCs w:val="48"/>
          <w:shd w:val="clear" w:color="auto" w:fill="FFFFFF"/>
        </w:rPr>
        <w:t>Domaća majoneza</w:t>
      </w:r>
    </w:p>
    <w:p w14:paraId="1B9283EA" w14:textId="4C44AD17" w:rsidR="00F57128" w:rsidRPr="00F57128" w:rsidRDefault="00F57128" w:rsidP="001E0259">
      <w:pPr>
        <w:spacing w:after="0" w:line="360" w:lineRule="auto"/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01B13037" w14:textId="679C6A0E" w:rsidR="00F57128" w:rsidRPr="00F57128" w:rsidRDefault="00CD4166" w:rsidP="001E0259">
      <w:pPr>
        <w:spacing w:after="0" w:line="360" w:lineRule="auto"/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F310E5C" wp14:editId="0001F102">
            <wp:extent cx="6480175" cy="4893945"/>
            <wp:effectExtent l="0" t="0" r="0" b="1905"/>
            <wp:docPr id="1" name="Picture 1" descr="Majon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ne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C7AE" w14:textId="4A092E4F" w:rsidR="00F57128" w:rsidRPr="00F57128" w:rsidRDefault="00F57128" w:rsidP="001E0259">
      <w:pPr>
        <w:spacing w:after="0" w:line="360" w:lineRule="auto"/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481329D2" w14:textId="34823D84" w:rsidR="00F57128" w:rsidRDefault="00F57128" w:rsidP="001E025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1E0259">
        <w:rPr>
          <w:rStyle w:val="Strong"/>
          <w:rFonts w:ascii="Arial" w:hAnsi="Arial" w:cs="Arial"/>
          <w:color w:val="333333"/>
          <w:sz w:val="28"/>
          <w:szCs w:val="28"/>
        </w:rPr>
        <w:t>Sastojci:</w:t>
      </w:r>
      <w:r w:rsidRPr="001E0259">
        <w:rPr>
          <w:rFonts w:ascii="Arial" w:hAnsi="Arial" w:cs="Arial"/>
          <w:color w:val="333333"/>
          <w:sz w:val="28"/>
          <w:szCs w:val="28"/>
        </w:rPr>
        <w:br/>
      </w:r>
      <w:r w:rsidRPr="00F57128">
        <w:rPr>
          <w:rFonts w:ascii="Arial" w:hAnsi="Arial" w:cs="Arial"/>
          <w:color w:val="333333"/>
        </w:rPr>
        <w:t>1 veliko jaje</w:t>
      </w:r>
      <w:r w:rsidRPr="00F57128">
        <w:rPr>
          <w:rFonts w:ascii="Arial" w:hAnsi="Arial" w:cs="Arial"/>
          <w:color w:val="333333"/>
        </w:rPr>
        <w:br/>
        <w:t>200 ml biljnog ulja</w:t>
      </w:r>
      <w:r w:rsidRPr="00F57128">
        <w:rPr>
          <w:rFonts w:ascii="Arial" w:hAnsi="Arial" w:cs="Arial"/>
          <w:color w:val="333333"/>
        </w:rPr>
        <w:br/>
        <w:t>1 žlica limunov</w:t>
      </w:r>
      <w:r>
        <w:rPr>
          <w:rFonts w:ascii="Arial" w:hAnsi="Arial" w:cs="Arial"/>
          <w:color w:val="333333"/>
        </w:rPr>
        <w:t>og</w:t>
      </w:r>
      <w:r w:rsidRPr="00F57128">
        <w:rPr>
          <w:rFonts w:ascii="Arial" w:hAnsi="Arial" w:cs="Arial"/>
          <w:color w:val="333333"/>
        </w:rPr>
        <w:t xml:space="preserve"> soka</w:t>
      </w:r>
      <w:r>
        <w:rPr>
          <w:rFonts w:ascii="Arial" w:hAnsi="Arial" w:cs="Arial"/>
          <w:color w:val="333333"/>
        </w:rPr>
        <w:t xml:space="preserve"> ili octa</w:t>
      </w:r>
      <w:r w:rsidRPr="00F57128">
        <w:rPr>
          <w:rFonts w:ascii="Arial" w:hAnsi="Arial" w:cs="Arial"/>
          <w:color w:val="333333"/>
        </w:rPr>
        <w:br/>
        <w:t>1 žli</w:t>
      </w:r>
      <w:r>
        <w:rPr>
          <w:rFonts w:ascii="Arial" w:hAnsi="Arial" w:cs="Arial"/>
          <w:color w:val="333333"/>
        </w:rPr>
        <w:t>čica senfa</w:t>
      </w:r>
    </w:p>
    <w:p w14:paraId="6F979538" w14:textId="796A5EB2" w:rsidR="00F57128" w:rsidRPr="00CD4166" w:rsidRDefault="00F57128" w:rsidP="001E025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F57128">
        <w:rPr>
          <w:rFonts w:ascii="Arial" w:hAnsi="Arial" w:cs="Arial"/>
          <w:color w:val="333333"/>
        </w:rPr>
        <w:t>prstohvat soli</w:t>
      </w:r>
      <w:r w:rsidRPr="00F57128">
        <w:rPr>
          <w:rFonts w:ascii="Arial" w:hAnsi="Arial" w:cs="Arial"/>
          <w:color w:val="333333"/>
        </w:rPr>
        <w:br/>
      </w:r>
      <w:r w:rsidRPr="00F57128">
        <w:rPr>
          <w:rFonts w:ascii="Arial" w:hAnsi="Arial" w:cs="Arial"/>
          <w:color w:val="333333"/>
        </w:rPr>
        <w:br/>
      </w:r>
      <w:r w:rsidRPr="001E0259">
        <w:rPr>
          <w:rStyle w:val="Strong"/>
          <w:rFonts w:ascii="Arial" w:hAnsi="Arial" w:cs="Arial"/>
          <w:color w:val="333333"/>
          <w:sz w:val="28"/>
          <w:szCs w:val="28"/>
        </w:rPr>
        <w:t>Priprema:</w:t>
      </w:r>
      <w:r w:rsidRPr="001E0259">
        <w:rPr>
          <w:rFonts w:ascii="Arial" w:hAnsi="Arial" w:cs="Arial"/>
          <w:color w:val="333333"/>
          <w:sz w:val="28"/>
          <w:szCs w:val="28"/>
        </w:rPr>
        <w:br/>
      </w:r>
      <w:r w:rsidRPr="00CD4166">
        <w:rPr>
          <w:rStyle w:val="Strong"/>
          <w:rFonts w:ascii="Arial" w:hAnsi="Arial" w:cs="Arial"/>
          <w:b w:val="0"/>
          <w:bCs w:val="0"/>
          <w:color w:val="333333"/>
        </w:rPr>
        <w:t xml:space="preserve">U visoku </w:t>
      </w:r>
      <w:r w:rsidRPr="00CD4166">
        <w:rPr>
          <w:rStyle w:val="Strong"/>
          <w:rFonts w:ascii="Arial" w:hAnsi="Arial" w:cs="Arial"/>
          <w:b w:val="0"/>
          <w:bCs w:val="0"/>
          <w:color w:val="333333"/>
        </w:rPr>
        <w:t xml:space="preserve">usku </w:t>
      </w:r>
      <w:r w:rsidRPr="00CD4166">
        <w:rPr>
          <w:rStyle w:val="Strong"/>
          <w:rFonts w:ascii="Arial" w:hAnsi="Arial" w:cs="Arial"/>
          <w:b w:val="0"/>
          <w:bCs w:val="0"/>
          <w:color w:val="333333"/>
        </w:rPr>
        <w:t>posudu</w:t>
      </w:r>
      <w:r w:rsidRPr="00CD4166">
        <w:rPr>
          <w:rFonts w:ascii="Arial" w:hAnsi="Arial" w:cs="Arial"/>
          <w:color w:val="333333"/>
        </w:rPr>
        <w:t> stavite jedno</w:t>
      </w:r>
      <w:r w:rsidR="00592FA2">
        <w:rPr>
          <w:rFonts w:ascii="Arial" w:hAnsi="Arial" w:cs="Arial"/>
          <w:color w:val="333333"/>
        </w:rPr>
        <w:t xml:space="preserve"> veliko</w:t>
      </w:r>
      <w:r w:rsidRPr="00CD4166">
        <w:rPr>
          <w:rFonts w:ascii="Arial" w:hAnsi="Arial" w:cs="Arial"/>
          <w:color w:val="333333"/>
        </w:rPr>
        <w:t xml:space="preserve"> jaje sobne temperature, prstohvat soli, </w:t>
      </w:r>
      <w:r w:rsidR="00592FA2">
        <w:rPr>
          <w:rFonts w:ascii="Arial" w:hAnsi="Arial" w:cs="Arial"/>
          <w:color w:val="333333"/>
        </w:rPr>
        <w:t xml:space="preserve">1 </w:t>
      </w:r>
      <w:r w:rsidRPr="00CD4166">
        <w:rPr>
          <w:rFonts w:ascii="Arial" w:hAnsi="Arial" w:cs="Arial"/>
          <w:color w:val="333333"/>
        </w:rPr>
        <w:t>žlicu limunov</w:t>
      </w:r>
      <w:r w:rsidRPr="00CD4166">
        <w:rPr>
          <w:rFonts w:ascii="Arial" w:hAnsi="Arial" w:cs="Arial"/>
          <w:color w:val="333333"/>
        </w:rPr>
        <w:t>og</w:t>
      </w:r>
      <w:r w:rsidRPr="00CD4166">
        <w:rPr>
          <w:rFonts w:ascii="Arial" w:hAnsi="Arial" w:cs="Arial"/>
          <w:color w:val="333333"/>
        </w:rPr>
        <w:t xml:space="preserve"> soka</w:t>
      </w:r>
      <w:r w:rsidRPr="00CD4166">
        <w:rPr>
          <w:rFonts w:ascii="Arial" w:hAnsi="Arial" w:cs="Arial"/>
          <w:color w:val="333333"/>
        </w:rPr>
        <w:t xml:space="preserve">, </w:t>
      </w:r>
      <w:r w:rsidR="00592FA2">
        <w:rPr>
          <w:rFonts w:ascii="Arial" w:hAnsi="Arial" w:cs="Arial"/>
          <w:color w:val="333333"/>
        </w:rPr>
        <w:t xml:space="preserve">1 </w:t>
      </w:r>
      <w:r w:rsidRPr="00CD4166">
        <w:rPr>
          <w:rFonts w:ascii="Arial" w:hAnsi="Arial" w:cs="Arial"/>
          <w:color w:val="333333"/>
        </w:rPr>
        <w:t>žličicu senfa</w:t>
      </w:r>
      <w:r w:rsidRPr="00CD4166">
        <w:rPr>
          <w:rFonts w:ascii="Arial" w:hAnsi="Arial" w:cs="Arial"/>
          <w:color w:val="333333"/>
        </w:rPr>
        <w:t xml:space="preserve"> i </w:t>
      </w:r>
      <w:r w:rsidR="00592FA2">
        <w:rPr>
          <w:rFonts w:ascii="Arial" w:hAnsi="Arial" w:cs="Arial"/>
          <w:color w:val="333333"/>
        </w:rPr>
        <w:t xml:space="preserve">200 ml suncokretovog </w:t>
      </w:r>
      <w:r w:rsidRPr="00CD4166">
        <w:rPr>
          <w:rFonts w:ascii="Arial" w:hAnsi="Arial" w:cs="Arial"/>
          <w:color w:val="333333"/>
        </w:rPr>
        <w:t>ulj</w:t>
      </w:r>
      <w:r w:rsidR="00592FA2">
        <w:rPr>
          <w:rFonts w:ascii="Arial" w:hAnsi="Arial" w:cs="Arial"/>
          <w:color w:val="333333"/>
        </w:rPr>
        <w:t>a</w:t>
      </w:r>
      <w:r w:rsidRPr="00CD4166">
        <w:rPr>
          <w:rFonts w:ascii="Arial" w:hAnsi="Arial" w:cs="Arial"/>
          <w:color w:val="333333"/>
        </w:rPr>
        <w:t>.</w:t>
      </w:r>
      <w:r w:rsidRPr="00CD4166">
        <w:rPr>
          <w:rFonts w:ascii="Arial" w:hAnsi="Arial" w:cs="Arial"/>
          <w:color w:val="333333"/>
        </w:rPr>
        <w:br/>
      </w:r>
      <w:r w:rsidRPr="00CD4166">
        <w:rPr>
          <w:rStyle w:val="Strong"/>
          <w:rFonts w:ascii="Arial" w:hAnsi="Arial" w:cs="Arial"/>
          <w:b w:val="0"/>
          <w:bCs w:val="0"/>
          <w:color w:val="333333"/>
        </w:rPr>
        <w:t>Uronite štapni mikser</w:t>
      </w:r>
      <w:r w:rsidRPr="00CD4166">
        <w:rPr>
          <w:rStyle w:val="Strong"/>
          <w:rFonts w:ascii="Arial" w:hAnsi="Arial" w:cs="Arial"/>
          <w:color w:val="333333"/>
        </w:rPr>
        <w:t> </w:t>
      </w:r>
      <w:r w:rsidRPr="00CD4166">
        <w:rPr>
          <w:rFonts w:ascii="Arial" w:hAnsi="Arial" w:cs="Arial"/>
          <w:color w:val="333333"/>
        </w:rPr>
        <w:t xml:space="preserve">u smjesu i miksajte sve zajedno </w:t>
      </w:r>
      <w:r w:rsidR="00592FA2">
        <w:rPr>
          <w:rFonts w:ascii="Arial" w:hAnsi="Arial" w:cs="Arial"/>
          <w:color w:val="333333"/>
        </w:rPr>
        <w:t>j</w:t>
      </w:r>
      <w:r w:rsidRPr="00CD4166">
        <w:rPr>
          <w:rFonts w:ascii="Arial" w:hAnsi="Arial" w:cs="Arial"/>
          <w:color w:val="333333"/>
        </w:rPr>
        <w:t>edn</w:t>
      </w:r>
      <w:r w:rsidR="00592FA2">
        <w:rPr>
          <w:rFonts w:ascii="Arial" w:hAnsi="Arial" w:cs="Arial"/>
          <w:color w:val="333333"/>
        </w:rPr>
        <w:t>u do dvije</w:t>
      </w:r>
      <w:r w:rsidRPr="00CD4166">
        <w:rPr>
          <w:rFonts w:ascii="Arial" w:hAnsi="Arial" w:cs="Arial"/>
          <w:color w:val="333333"/>
        </w:rPr>
        <w:t xml:space="preserve"> minute.</w:t>
      </w:r>
    </w:p>
    <w:p w14:paraId="5D426D35" w14:textId="12A580D7" w:rsidR="00F57128" w:rsidRPr="001E0259" w:rsidRDefault="00F57128" w:rsidP="001E025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CD4166">
        <w:rPr>
          <w:rStyle w:val="Strong"/>
          <w:rFonts w:ascii="Arial" w:hAnsi="Arial" w:cs="Arial"/>
          <w:b w:val="0"/>
          <w:bCs w:val="0"/>
          <w:color w:val="333333"/>
        </w:rPr>
        <w:t>Stavite u hladnjak</w:t>
      </w:r>
      <w:r w:rsidRPr="00CD4166">
        <w:rPr>
          <w:rFonts w:ascii="Arial" w:hAnsi="Arial" w:cs="Arial"/>
          <w:color w:val="333333"/>
        </w:rPr>
        <w:t> prije posluživanja</w:t>
      </w:r>
      <w:r w:rsidR="001E0259">
        <w:rPr>
          <w:rFonts w:ascii="Arial" w:hAnsi="Arial" w:cs="Arial"/>
          <w:color w:val="333333"/>
        </w:rPr>
        <w:t>.</w:t>
      </w:r>
      <w:r w:rsidRPr="00CD4166">
        <w:rPr>
          <w:rFonts w:ascii="Arial" w:hAnsi="Arial" w:cs="Arial"/>
          <w:color w:val="333333"/>
        </w:rPr>
        <w:br/>
      </w:r>
    </w:p>
    <w:sectPr w:rsidR="00F57128" w:rsidRPr="001E0259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C"/>
    <w:rsid w:val="001E0259"/>
    <w:rsid w:val="0047493C"/>
    <w:rsid w:val="00592FA2"/>
    <w:rsid w:val="0087643C"/>
    <w:rsid w:val="00A23585"/>
    <w:rsid w:val="00B73C79"/>
    <w:rsid w:val="00CD4166"/>
    <w:rsid w:val="00F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EEE"/>
  <w15:chartTrackingRefBased/>
  <w15:docId w15:val="{997BE22A-CEBA-4ED5-9BD6-BFCA228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28"/>
    <w:rPr>
      <w:b/>
      <w:bCs/>
    </w:rPr>
  </w:style>
  <w:style w:type="paragraph" w:styleId="NormalWeb">
    <w:name w:val="Normal (Web)"/>
    <w:basedOn w:val="Normal"/>
    <w:uiPriority w:val="99"/>
    <w:unhideWhenUsed/>
    <w:rsid w:val="00F5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8</cp:revision>
  <dcterms:created xsi:type="dcterms:W3CDTF">2022-11-30T18:36:00Z</dcterms:created>
  <dcterms:modified xsi:type="dcterms:W3CDTF">2022-11-30T18:50:00Z</dcterms:modified>
</cp:coreProperties>
</file>