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B3A26" w14:textId="77777777" w:rsidR="002A51AE" w:rsidRPr="002A51AE" w:rsidRDefault="002A51AE" w:rsidP="002A51AE">
      <w:pPr>
        <w:shd w:val="clear" w:color="auto" w:fill="FFFFFF"/>
        <w:spacing w:line="288" w:lineRule="atLeast"/>
        <w:jc w:val="both"/>
        <w:textAlignment w:val="baseline"/>
        <w:outlineLvl w:val="0"/>
        <w:rPr>
          <w:rFonts w:eastAsia="Times New Roman" w:cs="Arial"/>
          <w:b/>
          <w:bCs/>
          <w:color w:val="1F1F1F"/>
          <w:kern w:val="36"/>
          <w:sz w:val="48"/>
          <w:szCs w:val="48"/>
          <w:lang w:eastAsia="en-GB"/>
        </w:rPr>
      </w:pPr>
      <w:r w:rsidRPr="002A51AE">
        <w:rPr>
          <w:rFonts w:eastAsia="Times New Roman" w:cs="Arial"/>
          <w:b/>
          <w:bCs/>
          <w:color w:val="1F1F1F"/>
          <w:kern w:val="36"/>
          <w:sz w:val="48"/>
          <w:szCs w:val="48"/>
          <w:lang w:eastAsia="en-GB"/>
        </w:rPr>
        <w:t>La Štruk štrukli</w:t>
      </w:r>
    </w:p>
    <w:p w14:paraId="2051718F" w14:textId="7E7CDCB1" w:rsidR="002A51AE" w:rsidRPr="00B07C0C" w:rsidRDefault="002A51AE" w:rsidP="002A51AE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z w:val="24"/>
          <w:szCs w:val="24"/>
          <w:lang w:eastAsia="en-GB"/>
        </w:rPr>
      </w:pPr>
    </w:p>
    <w:p w14:paraId="172B6E29" w14:textId="56CA7E40" w:rsidR="002A51AE" w:rsidRPr="00B07C0C" w:rsidRDefault="002A51AE" w:rsidP="002A51AE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z w:val="24"/>
          <w:szCs w:val="24"/>
          <w:lang w:eastAsia="en-GB"/>
        </w:rPr>
      </w:pPr>
      <w:r w:rsidRPr="00B07C0C">
        <w:rPr>
          <w:rFonts w:eastAsia="Times New Roman" w:cs="Arial"/>
          <w:noProof/>
          <w:color w:val="FB3D02"/>
          <w:sz w:val="24"/>
          <w:szCs w:val="24"/>
          <w:bdr w:val="none" w:sz="0" w:space="0" w:color="auto" w:frame="1"/>
          <w:lang w:eastAsia="en-GB"/>
        </w:rPr>
        <w:drawing>
          <wp:inline distT="0" distB="0" distL="0" distR="0" wp14:anchorId="315A35D1" wp14:editId="5CD73C47">
            <wp:extent cx="6119495" cy="3324225"/>
            <wp:effectExtent l="0" t="0" r="0" b="9525"/>
            <wp:docPr id="2" name="Picture 2" descr="La Štruk štrukli by Index Recepti/La Štruk">
              <a:hlinkClick xmlns:a="http://schemas.openxmlformats.org/drawingml/2006/main" r:id="rId4" tooltip="&quot;Index Recepti/La Štru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Štruk štrukli by Index Recepti/La Štruk">
                      <a:hlinkClick r:id="rId4" tooltip="&quot;Index Recepti/La Štru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89360" w14:textId="77777777" w:rsidR="002A51AE" w:rsidRPr="002A51AE" w:rsidRDefault="002A51AE" w:rsidP="002A51AE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z w:val="24"/>
          <w:szCs w:val="24"/>
          <w:lang w:eastAsia="en-GB"/>
        </w:rPr>
      </w:pPr>
    </w:p>
    <w:p w14:paraId="61E1D477" w14:textId="77777777" w:rsidR="00B07C0C" w:rsidRDefault="00B07C0C" w:rsidP="002A51AE">
      <w:pPr>
        <w:shd w:val="clear" w:color="auto" w:fill="FFFFFF"/>
        <w:spacing w:line="288" w:lineRule="atLeast"/>
        <w:jc w:val="both"/>
        <w:textAlignment w:val="baseline"/>
        <w:outlineLvl w:val="2"/>
        <w:rPr>
          <w:rFonts w:eastAsia="Times New Roman" w:cs="Arial"/>
          <w:b/>
          <w:bCs/>
          <w:color w:val="1F1F1F"/>
          <w:sz w:val="24"/>
          <w:szCs w:val="24"/>
          <w:lang w:eastAsia="en-GB"/>
        </w:rPr>
      </w:pPr>
    </w:p>
    <w:p w14:paraId="6C06C083" w14:textId="50B243DA" w:rsidR="002A51AE" w:rsidRPr="002A51AE" w:rsidRDefault="002A51AE" w:rsidP="002A51AE">
      <w:pPr>
        <w:shd w:val="clear" w:color="auto" w:fill="FFFFFF"/>
        <w:spacing w:line="288" w:lineRule="atLeast"/>
        <w:jc w:val="both"/>
        <w:textAlignment w:val="baseline"/>
        <w:outlineLvl w:val="2"/>
        <w:rPr>
          <w:rFonts w:eastAsia="Times New Roman" w:cs="Arial"/>
          <w:b/>
          <w:bCs/>
          <w:color w:val="1F1F1F"/>
          <w:sz w:val="28"/>
          <w:szCs w:val="28"/>
          <w:lang w:eastAsia="en-GB"/>
        </w:rPr>
      </w:pPr>
      <w:r w:rsidRPr="002A51AE">
        <w:rPr>
          <w:rFonts w:eastAsia="Times New Roman" w:cs="Arial"/>
          <w:b/>
          <w:bCs/>
          <w:color w:val="1F1F1F"/>
          <w:sz w:val="28"/>
          <w:szCs w:val="28"/>
          <w:lang w:eastAsia="en-GB"/>
        </w:rPr>
        <w:t>Sastojci</w:t>
      </w:r>
    </w:p>
    <w:p w14:paraId="59C4E841" w14:textId="7F3DC0C1" w:rsidR="002A51AE" w:rsidRPr="002A51AE" w:rsidRDefault="002A51AE" w:rsidP="002A51AE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FB3D02"/>
          <w:sz w:val="28"/>
          <w:szCs w:val="28"/>
          <w:lang w:eastAsia="en-GB"/>
        </w:rPr>
      </w:pPr>
    </w:p>
    <w:p w14:paraId="720EF1F5" w14:textId="77777777" w:rsidR="002A51AE" w:rsidRPr="002A51AE" w:rsidRDefault="002A51AE" w:rsidP="002A51AE">
      <w:pPr>
        <w:shd w:val="clear" w:color="auto" w:fill="FFFFFF"/>
        <w:spacing w:line="288" w:lineRule="atLeast"/>
        <w:jc w:val="both"/>
        <w:textAlignment w:val="baseline"/>
        <w:outlineLvl w:val="3"/>
        <w:rPr>
          <w:rFonts w:eastAsia="Times New Roman" w:cs="Arial"/>
          <w:b/>
          <w:bCs/>
          <w:color w:val="1F1F1F"/>
          <w:sz w:val="24"/>
          <w:szCs w:val="24"/>
          <w:lang w:eastAsia="en-GB"/>
        </w:rPr>
      </w:pPr>
      <w:r w:rsidRPr="002A51AE">
        <w:rPr>
          <w:rFonts w:eastAsia="Times New Roman" w:cs="Arial"/>
          <w:b/>
          <w:bCs/>
          <w:color w:val="1F1F1F"/>
          <w:sz w:val="24"/>
          <w:szCs w:val="24"/>
          <w:lang w:eastAsia="en-GB"/>
        </w:rPr>
        <w:t>Tijesto</w:t>
      </w:r>
    </w:p>
    <w:p w14:paraId="458C2DFC" w14:textId="77777777" w:rsidR="00B07C0C" w:rsidRDefault="00B07C0C" w:rsidP="002A51AE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</w:pPr>
    </w:p>
    <w:p w14:paraId="426536DF" w14:textId="2FA0C401" w:rsidR="002A51AE" w:rsidRPr="002A51AE" w:rsidRDefault="002A51AE" w:rsidP="002A51AE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2A51AE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320 g</w:t>
      </w:r>
      <w:r w:rsidRPr="00B07C0C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2A51AE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glatkog brašna (neka bude na sobnoj temperaturi ili toplije)</w:t>
      </w:r>
    </w:p>
    <w:p w14:paraId="3FF6CE05" w14:textId="6EB766B1" w:rsidR="002A51AE" w:rsidRPr="002A51AE" w:rsidRDefault="002A51AE" w:rsidP="002A51AE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2A51AE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50 g</w:t>
      </w:r>
      <w:r w:rsidRPr="00B07C0C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2A51AE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oštrog brašna</w:t>
      </w:r>
    </w:p>
    <w:p w14:paraId="7A4A7AD1" w14:textId="0CEB91CF" w:rsidR="002A51AE" w:rsidRPr="002A51AE" w:rsidRDefault="002A51AE" w:rsidP="002A51AE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2A51AE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1</w:t>
      </w:r>
      <w:r w:rsidRPr="00B07C0C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2A51AE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jaje</w:t>
      </w:r>
    </w:p>
    <w:p w14:paraId="16569E70" w14:textId="5D709B2B" w:rsidR="002A51AE" w:rsidRPr="002A51AE" w:rsidRDefault="002A51AE" w:rsidP="002A51AE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2A51AE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1½</w:t>
      </w:r>
      <w:r w:rsidRPr="00B07C0C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2A51AE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žličic</w:t>
      </w:r>
      <w:r w:rsidRPr="00B07C0C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a </w:t>
      </w:r>
      <w:r w:rsidRPr="002A51AE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ulja</w:t>
      </w:r>
    </w:p>
    <w:p w14:paraId="1408E191" w14:textId="43FD9644" w:rsidR="002A51AE" w:rsidRPr="002A51AE" w:rsidRDefault="002A51AE" w:rsidP="002A51AE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2A51AE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200 ml</w:t>
      </w:r>
      <w:r w:rsidRPr="00B07C0C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2A51AE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tople vode</w:t>
      </w:r>
    </w:p>
    <w:p w14:paraId="33C237F7" w14:textId="727A79C7" w:rsidR="002A51AE" w:rsidRPr="002A51AE" w:rsidRDefault="002A51AE" w:rsidP="002A51AE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2A51AE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½ žličice</w:t>
      </w:r>
      <w:r w:rsidRPr="00B07C0C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2A51AE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soli</w:t>
      </w:r>
    </w:p>
    <w:p w14:paraId="3CE9D2BA" w14:textId="5F9EC7A5" w:rsidR="002A51AE" w:rsidRPr="002A51AE" w:rsidRDefault="002A51AE" w:rsidP="002A51AE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2A51AE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½ žličice</w:t>
      </w:r>
      <w:r w:rsidRPr="00B07C0C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2A51AE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octa</w:t>
      </w:r>
    </w:p>
    <w:p w14:paraId="7145F4CC" w14:textId="695DE49F" w:rsidR="002A51AE" w:rsidRPr="002A51AE" w:rsidRDefault="002A51AE" w:rsidP="002A51AE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2A51AE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1 žlica</w:t>
      </w:r>
      <w:r w:rsidRPr="00B07C0C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2A51AE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ulja za premazati tijesto</w:t>
      </w:r>
    </w:p>
    <w:p w14:paraId="16AE6361" w14:textId="2DCCEB4C" w:rsidR="002A51AE" w:rsidRDefault="002A51AE" w:rsidP="002A51AE">
      <w:pPr>
        <w:shd w:val="clear" w:color="auto" w:fill="FFFFFF"/>
        <w:spacing w:line="288" w:lineRule="atLeast"/>
        <w:jc w:val="both"/>
        <w:textAlignment w:val="baseline"/>
        <w:outlineLvl w:val="3"/>
        <w:rPr>
          <w:rFonts w:eastAsia="Times New Roman" w:cs="Arial"/>
          <w:color w:val="1F1F1F"/>
          <w:sz w:val="24"/>
          <w:szCs w:val="24"/>
          <w:lang w:eastAsia="en-GB"/>
        </w:rPr>
      </w:pPr>
    </w:p>
    <w:p w14:paraId="296B98C7" w14:textId="77777777" w:rsidR="00B07C0C" w:rsidRPr="00B07C0C" w:rsidRDefault="00B07C0C" w:rsidP="002A51AE">
      <w:pPr>
        <w:shd w:val="clear" w:color="auto" w:fill="FFFFFF"/>
        <w:spacing w:line="288" w:lineRule="atLeast"/>
        <w:jc w:val="both"/>
        <w:textAlignment w:val="baseline"/>
        <w:outlineLvl w:val="3"/>
        <w:rPr>
          <w:rFonts w:eastAsia="Times New Roman" w:cs="Arial"/>
          <w:color w:val="1F1F1F"/>
          <w:sz w:val="24"/>
          <w:szCs w:val="24"/>
          <w:lang w:eastAsia="en-GB"/>
        </w:rPr>
      </w:pPr>
    </w:p>
    <w:p w14:paraId="23CD1E09" w14:textId="5218A63D" w:rsidR="002A51AE" w:rsidRPr="002A51AE" w:rsidRDefault="002A51AE" w:rsidP="002A51AE">
      <w:pPr>
        <w:shd w:val="clear" w:color="auto" w:fill="FFFFFF"/>
        <w:spacing w:line="288" w:lineRule="atLeast"/>
        <w:jc w:val="both"/>
        <w:textAlignment w:val="baseline"/>
        <w:outlineLvl w:val="3"/>
        <w:rPr>
          <w:rFonts w:eastAsia="Times New Roman" w:cs="Arial"/>
          <w:b/>
          <w:bCs/>
          <w:color w:val="1F1F1F"/>
          <w:sz w:val="24"/>
          <w:szCs w:val="24"/>
          <w:lang w:eastAsia="en-GB"/>
        </w:rPr>
      </w:pPr>
      <w:r w:rsidRPr="002A51AE">
        <w:rPr>
          <w:rFonts w:eastAsia="Times New Roman" w:cs="Arial"/>
          <w:b/>
          <w:bCs/>
          <w:color w:val="1F1F1F"/>
          <w:sz w:val="24"/>
          <w:szCs w:val="24"/>
          <w:lang w:eastAsia="en-GB"/>
        </w:rPr>
        <w:t>Punjenje</w:t>
      </w:r>
    </w:p>
    <w:p w14:paraId="2B260587" w14:textId="77777777" w:rsidR="00B07C0C" w:rsidRDefault="00B07C0C" w:rsidP="002A51AE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</w:pPr>
    </w:p>
    <w:p w14:paraId="0F0616B7" w14:textId="1FD0DFCA" w:rsidR="002A51AE" w:rsidRPr="002A51AE" w:rsidRDefault="002A51AE" w:rsidP="002A51AE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2A51AE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500 g</w:t>
      </w:r>
      <w:r w:rsidRPr="00B07C0C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2A51AE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svježeg sira</w:t>
      </w:r>
    </w:p>
    <w:p w14:paraId="77A21CFB" w14:textId="6C9B46C2" w:rsidR="002A51AE" w:rsidRPr="002A51AE" w:rsidRDefault="002A51AE" w:rsidP="002A51AE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2A51AE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50 g</w:t>
      </w:r>
      <w:r w:rsidRPr="00B07C0C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2A51AE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maslaca</w:t>
      </w:r>
    </w:p>
    <w:p w14:paraId="213EB35C" w14:textId="1BF676DE" w:rsidR="002A51AE" w:rsidRPr="002A51AE" w:rsidRDefault="002A51AE" w:rsidP="002A51AE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2A51AE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1 žličica</w:t>
      </w:r>
      <w:r w:rsidRPr="00B07C0C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2A51AE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soli</w:t>
      </w:r>
    </w:p>
    <w:p w14:paraId="7D7392BB" w14:textId="4129DBD0" w:rsidR="002A51AE" w:rsidRPr="00B07C0C" w:rsidRDefault="002A51AE" w:rsidP="002A51AE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</w:pPr>
      <w:r w:rsidRPr="002A51AE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1</w:t>
      </w:r>
      <w:r w:rsidRPr="00B07C0C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2A51AE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jaje</w:t>
      </w:r>
    </w:p>
    <w:p w14:paraId="7DE2A46F" w14:textId="6CAEC7E9" w:rsidR="002A51AE" w:rsidRDefault="002A51AE" w:rsidP="002A51AE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</w:p>
    <w:p w14:paraId="08381482" w14:textId="77777777" w:rsidR="00B07C0C" w:rsidRPr="002A51AE" w:rsidRDefault="00B07C0C" w:rsidP="002A51AE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</w:p>
    <w:p w14:paraId="55D1069E" w14:textId="77777777" w:rsidR="002A51AE" w:rsidRPr="002A51AE" w:rsidRDefault="002A51AE" w:rsidP="002A51AE">
      <w:pPr>
        <w:shd w:val="clear" w:color="auto" w:fill="FFFFFF"/>
        <w:spacing w:line="288" w:lineRule="atLeast"/>
        <w:jc w:val="both"/>
        <w:textAlignment w:val="baseline"/>
        <w:outlineLvl w:val="3"/>
        <w:rPr>
          <w:rFonts w:eastAsia="Times New Roman" w:cs="Arial"/>
          <w:b/>
          <w:bCs/>
          <w:color w:val="1F1F1F"/>
          <w:sz w:val="24"/>
          <w:szCs w:val="24"/>
          <w:lang w:eastAsia="en-GB"/>
        </w:rPr>
      </w:pPr>
      <w:r w:rsidRPr="002A51AE">
        <w:rPr>
          <w:rFonts w:eastAsia="Times New Roman" w:cs="Arial"/>
          <w:b/>
          <w:bCs/>
          <w:color w:val="1F1F1F"/>
          <w:sz w:val="24"/>
          <w:szCs w:val="24"/>
          <w:lang w:eastAsia="en-GB"/>
        </w:rPr>
        <w:t>Preljev</w:t>
      </w:r>
    </w:p>
    <w:p w14:paraId="033EB7A7" w14:textId="77777777" w:rsidR="00B07C0C" w:rsidRDefault="00B07C0C" w:rsidP="002A51AE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</w:pPr>
    </w:p>
    <w:p w14:paraId="4EF7D0CF" w14:textId="6A777134" w:rsidR="002A51AE" w:rsidRPr="002A51AE" w:rsidRDefault="002A51AE" w:rsidP="002A51AE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2A51AE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2 žlice</w:t>
      </w:r>
      <w:r w:rsidRPr="00B07C0C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2A51AE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rastopljenog maslaca</w:t>
      </w:r>
    </w:p>
    <w:p w14:paraId="1412873E" w14:textId="5F00A158" w:rsidR="002A51AE" w:rsidRPr="002A51AE" w:rsidRDefault="002A51AE" w:rsidP="002A51AE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2A51AE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500 ml</w:t>
      </w:r>
      <w:r w:rsidRPr="00B07C0C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2A51AE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vrhnja za kuhanje</w:t>
      </w:r>
    </w:p>
    <w:p w14:paraId="02DBD0A1" w14:textId="77777777" w:rsidR="002A51AE" w:rsidRPr="00B07C0C" w:rsidRDefault="002A51AE" w:rsidP="002A51AE">
      <w:pPr>
        <w:shd w:val="clear" w:color="auto" w:fill="FFFFFF"/>
        <w:spacing w:line="288" w:lineRule="atLeast"/>
        <w:jc w:val="both"/>
        <w:textAlignment w:val="baseline"/>
        <w:outlineLvl w:val="2"/>
        <w:rPr>
          <w:rFonts w:eastAsia="Times New Roman" w:cs="Arial"/>
          <w:color w:val="1F1F1F"/>
          <w:sz w:val="24"/>
          <w:szCs w:val="24"/>
          <w:lang w:eastAsia="en-GB"/>
        </w:rPr>
      </w:pPr>
    </w:p>
    <w:p w14:paraId="25DB1A89" w14:textId="62C59356" w:rsidR="002A51AE" w:rsidRPr="002A51AE" w:rsidRDefault="00B07C0C" w:rsidP="002A51AE">
      <w:pPr>
        <w:shd w:val="clear" w:color="auto" w:fill="FFFFFF"/>
        <w:spacing w:line="288" w:lineRule="atLeast"/>
        <w:jc w:val="both"/>
        <w:textAlignment w:val="baseline"/>
        <w:outlineLvl w:val="2"/>
        <w:rPr>
          <w:rFonts w:eastAsia="Times New Roman" w:cs="Arial"/>
          <w:b/>
          <w:bCs/>
          <w:color w:val="1F1F1F"/>
          <w:sz w:val="28"/>
          <w:szCs w:val="28"/>
          <w:lang w:eastAsia="en-GB"/>
        </w:rPr>
      </w:pPr>
      <w:r>
        <w:rPr>
          <w:rFonts w:eastAsia="Times New Roman" w:cs="Arial"/>
          <w:b/>
          <w:bCs/>
          <w:color w:val="1F1F1F"/>
          <w:sz w:val="24"/>
          <w:szCs w:val="24"/>
          <w:lang w:eastAsia="en-GB"/>
        </w:rPr>
        <w:br w:type="column"/>
      </w:r>
      <w:r w:rsidR="002A51AE" w:rsidRPr="002A51AE">
        <w:rPr>
          <w:rFonts w:eastAsia="Times New Roman" w:cs="Arial"/>
          <w:b/>
          <w:bCs/>
          <w:color w:val="1F1F1F"/>
          <w:sz w:val="28"/>
          <w:szCs w:val="28"/>
          <w:lang w:eastAsia="en-GB"/>
        </w:rPr>
        <w:lastRenderedPageBreak/>
        <w:t>Priprema</w:t>
      </w:r>
    </w:p>
    <w:p w14:paraId="1B5056DD" w14:textId="18183A64" w:rsidR="00B07C0C" w:rsidRDefault="00B07C0C" w:rsidP="00B07C0C">
      <w:pPr>
        <w:spacing w:line="288" w:lineRule="atLeast"/>
        <w:jc w:val="both"/>
        <w:rPr>
          <w:rFonts w:cs="Arial"/>
          <w:sz w:val="24"/>
          <w:szCs w:val="24"/>
        </w:rPr>
      </w:pPr>
    </w:p>
    <w:p w14:paraId="7484D50F" w14:textId="77777777" w:rsidR="00B07C0C" w:rsidRDefault="00B07C0C" w:rsidP="00B07C0C">
      <w:pPr>
        <w:spacing w:line="288" w:lineRule="atLeast"/>
        <w:jc w:val="both"/>
        <w:rPr>
          <w:rFonts w:cs="Arial"/>
          <w:sz w:val="24"/>
          <w:szCs w:val="24"/>
        </w:rPr>
      </w:pPr>
    </w:p>
    <w:p w14:paraId="1172D20E" w14:textId="6B9702B9" w:rsidR="00B07C0C" w:rsidRPr="00B07C0C" w:rsidRDefault="00B07C0C" w:rsidP="00B07C0C">
      <w:pPr>
        <w:spacing w:line="288" w:lineRule="atLeast"/>
        <w:jc w:val="both"/>
        <w:rPr>
          <w:rFonts w:cs="Arial"/>
          <w:b/>
          <w:bCs/>
          <w:sz w:val="24"/>
          <w:szCs w:val="24"/>
        </w:rPr>
      </w:pPr>
      <w:r w:rsidRPr="00B07C0C">
        <w:rPr>
          <w:rFonts w:cs="Arial"/>
          <w:b/>
          <w:bCs/>
          <w:sz w:val="24"/>
          <w:szCs w:val="24"/>
        </w:rPr>
        <w:t>Zamijesite tijesto</w:t>
      </w:r>
    </w:p>
    <w:p w14:paraId="7CF12C10" w14:textId="26EEA347" w:rsidR="00B07C0C" w:rsidRPr="00B07C0C" w:rsidRDefault="00B07C0C" w:rsidP="00B07C0C">
      <w:pPr>
        <w:spacing w:line="288" w:lineRule="atLeast"/>
        <w:jc w:val="both"/>
        <w:rPr>
          <w:rFonts w:cs="Arial"/>
          <w:sz w:val="24"/>
          <w:szCs w:val="24"/>
        </w:rPr>
      </w:pPr>
      <w:r w:rsidRPr="00B07C0C">
        <w:rPr>
          <w:rFonts w:cs="Arial"/>
          <w:sz w:val="24"/>
          <w:szCs w:val="24"/>
        </w:rPr>
        <w:t>Mikserom (spiralom) zamijesite sve sastojke za tijesto. Oblikujte ga u kuglu, premažite ga uljem i pustit</w:t>
      </w:r>
      <w:r>
        <w:rPr>
          <w:rFonts w:cs="Arial"/>
          <w:sz w:val="24"/>
          <w:szCs w:val="24"/>
        </w:rPr>
        <w:t>e</w:t>
      </w:r>
      <w:r w:rsidRPr="00B07C0C">
        <w:rPr>
          <w:rFonts w:cs="Arial"/>
          <w:sz w:val="24"/>
          <w:szCs w:val="24"/>
        </w:rPr>
        <w:t xml:space="preserve"> da pokriveno najlonom odstoji barem pola sata na sobnoj temperaturi, a u frižideru može i preko noći.</w:t>
      </w:r>
    </w:p>
    <w:p w14:paraId="33284AA2" w14:textId="77777777" w:rsidR="00B07C0C" w:rsidRPr="00B07C0C" w:rsidRDefault="00B07C0C" w:rsidP="00B07C0C">
      <w:pPr>
        <w:spacing w:line="288" w:lineRule="atLeast"/>
        <w:jc w:val="both"/>
        <w:rPr>
          <w:rFonts w:cs="Arial"/>
          <w:sz w:val="24"/>
          <w:szCs w:val="24"/>
        </w:rPr>
      </w:pPr>
    </w:p>
    <w:p w14:paraId="17D3870E" w14:textId="77777777" w:rsidR="00B07C0C" w:rsidRPr="00B07C0C" w:rsidRDefault="00B07C0C" w:rsidP="00B07C0C">
      <w:pPr>
        <w:spacing w:line="288" w:lineRule="atLeast"/>
        <w:jc w:val="both"/>
        <w:rPr>
          <w:rFonts w:cs="Arial"/>
          <w:b/>
          <w:bCs/>
          <w:sz w:val="24"/>
          <w:szCs w:val="24"/>
        </w:rPr>
      </w:pPr>
      <w:r w:rsidRPr="00B07C0C">
        <w:rPr>
          <w:rFonts w:cs="Arial"/>
          <w:b/>
          <w:bCs/>
          <w:sz w:val="24"/>
          <w:szCs w:val="24"/>
        </w:rPr>
        <w:t>Napravite nadjev</w:t>
      </w:r>
    </w:p>
    <w:p w14:paraId="28F0EAAC" w14:textId="77777777" w:rsidR="00B07C0C" w:rsidRPr="00B07C0C" w:rsidRDefault="00B07C0C" w:rsidP="00B07C0C">
      <w:pPr>
        <w:spacing w:line="288" w:lineRule="atLeast"/>
        <w:jc w:val="both"/>
        <w:rPr>
          <w:rFonts w:cs="Arial"/>
          <w:sz w:val="24"/>
          <w:szCs w:val="24"/>
        </w:rPr>
      </w:pPr>
      <w:r w:rsidRPr="00B07C0C">
        <w:rPr>
          <w:rFonts w:cs="Arial"/>
          <w:sz w:val="24"/>
          <w:szCs w:val="24"/>
        </w:rPr>
        <w:t>Dobro izmiješajte sve sastojke za nadjev da se dobije fina masa bez grudica.</w:t>
      </w:r>
    </w:p>
    <w:p w14:paraId="46A6970E" w14:textId="77777777" w:rsidR="00B07C0C" w:rsidRPr="00B07C0C" w:rsidRDefault="00B07C0C" w:rsidP="00B07C0C">
      <w:pPr>
        <w:spacing w:line="288" w:lineRule="atLeast"/>
        <w:jc w:val="both"/>
        <w:rPr>
          <w:rFonts w:cs="Arial"/>
          <w:sz w:val="24"/>
          <w:szCs w:val="24"/>
        </w:rPr>
      </w:pPr>
    </w:p>
    <w:p w14:paraId="47E5C25B" w14:textId="77777777" w:rsidR="00B07C0C" w:rsidRPr="00B07C0C" w:rsidRDefault="00B07C0C" w:rsidP="00B07C0C">
      <w:pPr>
        <w:spacing w:line="288" w:lineRule="atLeast"/>
        <w:jc w:val="both"/>
        <w:rPr>
          <w:rFonts w:cs="Arial"/>
          <w:b/>
          <w:bCs/>
          <w:sz w:val="24"/>
          <w:szCs w:val="24"/>
        </w:rPr>
      </w:pPr>
      <w:r w:rsidRPr="00B07C0C">
        <w:rPr>
          <w:rFonts w:cs="Arial"/>
          <w:b/>
          <w:bCs/>
          <w:sz w:val="24"/>
          <w:szCs w:val="24"/>
        </w:rPr>
        <w:t>Razvucite tijesto</w:t>
      </w:r>
    </w:p>
    <w:p w14:paraId="545DEA9C" w14:textId="77777777" w:rsidR="00B07C0C" w:rsidRPr="00B07C0C" w:rsidRDefault="00B07C0C" w:rsidP="00B07C0C">
      <w:pPr>
        <w:spacing w:line="288" w:lineRule="atLeast"/>
        <w:jc w:val="both"/>
        <w:rPr>
          <w:rFonts w:cs="Arial"/>
          <w:sz w:val="24"/>
          <w:szCs w:val="24"/>
        </w:rPr>
      </w:pPr>
      <w:r w:rsidRPr="00B07C0C">
        <w:rPr>
          <w:rFonts w:cs="Arial"/>
          <w:sz w:val="24"/>
          <w:szCs w:val="24"/>
        </w:rPr>
        <w:t>Tijesto rukama razvucite na dobro pobrašnjenom stolnjaku tako da bude što tanje.</w:t>
      </w:r>
    </w:p>
    <w:p w14:paraId="0F955CD8" w14:textId="77777777" w:rsidR="00B07C0C" w:rsidRPr="00B07C0C" w:rsidRDefault="00B07C0C" w:rsidP="00B07C0C">
      <w:pPr>
        <w:spacing w:line="288" w:lineRule="atLeast"/>
        <w:jc w:val="both"/>
        <w:rPr>
          <w:rFonts w:cs="Arial"/>
          <w:sz w:val="24"/>
          <w:szCs w:val="24"/>
        </w:rPr>
      </w:pPr>
      <w:r w:rsidRPr="00B07C0C">
        <w:rPr>
          <w:rFonts w:cs="Arial"/>
          <w:sz w:val="24"/>
          <w:szCs w:val="24"/>
        </w:rPr>
        <w:t>Odrežite debele rubove tako da tijesto svugdje bude jednake debljine.</w:t>
      </w:r>
    </w:p>
    <w:p w14:paraId="4E7B9EC7" w14:textId="31E04ABA" w:rsidR="00B07C0C" w:rsidRPr="00B07C0C" w:rsidRDefault="00B07C0C" w:rsidP="00B07C0C">
      <w:pPr>
        <w:spacing w:line="288" w:lineRule="atLeas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Pr="00B07C0C">
        <w:rPr>
          <w:rFonts w:cs="Arial"/>
          <w:sz w:val="24"/>
          <w:szCs w:val="24"/>
        </w:rPr>
        <w:t>oškropite tijesto rastopljenim maslacem.</w:t>
      </w:r>
    </w:p>
    <w:p w14:paraId="17058F0A" w14:textId="77777777" w:rsidR="00B07C0C" w:rsidRPr="00B07C0C" w:rsidRDefault="00B07C0C" w:rsidP="00B07C0C">
      <w:pPr>
        <w:spacing w:line="288" w:lineRule="atLeast"/>
        <w:jc w:val="both"/>
        <w:rPr>
          <w:rFonts w:cs="Arial"/>
          <w:sz w:val="24"/>
          <w:szCs w:val="24"/>
        </w:rPr>
      </w:pPr>
    </w:p>
    <w:p w14:paraId="6B42C041" w14:textId="77777777" w:rsidR="00B07C0C" w:rsidRPr="00B07C0C" w:rsidRDefault="00B07C0C" w:rsidP="00B07C0C">
      <w:pPr>
        <w:spacing w:line="288" w:lineRule="atLeast"/>
        <w:jc w:val="both"/>
        <w:rPr>
          <w:rFonts w:cs="Arial"/>
          <w:b/>
          <w:bCs/>
          <w:sz w:val="24"/>
          <w:szCs w:val="24"/>
        </w:rPr>
      </w:pPr>
      <w:r w:rsidRPr="00B07C0C">
        <w:rPr>
          <w:rFonts w:cs="Arial"/>
          <w:b/>
          <w:bCs/>
          <w:sz w:val="24"/>
          <w:szCs w:val="24"/>
        </w:rPr>
        <w:t>Punite i rolajte, režite</w:t>
      </w:r>
    </w:p>
    <w:p w14:paraId="7AD665FC" w14:textId="77777777" w:rsidR="00B07C0C" w:rsidRPr="00B07C0C" w:rsidRDefault="00B07C0C" w:rsidP="00B07C0C">
      <w:pPr>
        <w:spacing w:line="288" w:lineRule="atLeast"/>
        <w:jc w:val="both"/>
        <w:rPr>
          <w:rFonts w:cs="Arial"/>
          <w:sz w:val="24"/>
          <w:szCs w:val="24"/>
        </w:rPr>
      </w:pPr>
      <w:r w:rsidRPr="00B07C0C">
        <w:rPr>
          <w:rFonts w:cs="Arial"/>
          <w:sz w:val="24"/>
          <w:szCs w:val="24"/>
        </w:rPr>
        <w:t>Nadjev nanesite na tijesto tako da se pokrije malo više od trećine površine.</w:t>
      </w:r>
    </w:p>
    <w:p w14:paraId="26775015" w14:textId="77777777" w:rsidR="00B07C0C" w:rsidRPr="00B07C0C" w:rsidRDefault="00B07C0C" w:rsidP="00B07C0C">
      <w:pPr>
        <w:spacing w:line="288" w:lineRule="atLeast"/>
        <w:jc w:val="both"/>
        <w:rPr>
          <w:rFonts w:cs="Arial"/>
          <w:sz w:val="24"/>
          <w:szCs w:val="24"/>
        </w:rPr>
      </w:pPr>
      <w:r w:rsidRPr="00B07C0C">
        <w:rPr>
          <w:rFonts w:cs="Arial"/>
          <w:sz w:val="24"/>
          <w:szCs w:val="24"/>
        </w:rPr>
        <w:t>Pomoću stolnjaka zarolajte tijesto od strane gdje se nalazi nadjev prema suprotnoj strani.</w:t>
      </w:r>
    </w:p>
    <w:p w14:paraId="05DE3411" w14:textId="77777777" w:rsidR="00B07C0C" w:rsidRPr="00B07C0C" w:rsidRDefault="00B07C0C" w:rsidP="00B07C0C">
      <w:pPr>
        <w:spacing w:line="288" w:lineRule="atLeast"/>
        <w:jc w:val="both"/>
        <w:rPr>
          <w:rFonts w:cs="Arial"/>
          <w:sz w:val="24"/>
          <w:szCs w:val="24"/>
        </w:rPr>
      </w:pPr>
      <w:r w:rsidRPr="00B07C0C">
        <w:rPr>
          <w:rFonts w:cs="Arial"/>
          <w:sz w:val="24"/>
          <w:szCs w:val="24"/>
        </w:rPr>
        <w:t>Rubom tanjura režite štrukle od nekih 11 cm dužine.</w:t>
      </w:r>
    </w:p>
    <w:p w14:paraId="29AD6F45" w14:textId="77777777" w:rsidR="00B07C0C" w:rsidRPr="00B07C0C" w:rsidRDefault="00B07C0C" w:rsidP="00B07C0C">
      <w:pPr>
        <w:spacing w:line="288" w:lineRule="atLeast"/>
        <w:jc w:val="both"/>
        <w:rPr>
          <w:rFonts w:cs="Arial"/>
          <w:sz w:val="24"/>
          <w:szCs w:val="24"/>
        </w:rPr>
      </w:pPr>
    </w:p>
    <w:p w14:paraId="751B1825" w14:textId="77777777" w:rsidR="00B07C0C" w:rsidRPr="00B07C0C" w:rsidRDefault="00B07C0C" w:rsidP="00B07C0C">
      <w:pPr>
        <w:spacing w:line="288" w:lineRule="atLeast"/>
        <w:jc w:val="both"/>
        <w:rPr>
          <w:rFonts w:cs="Arial"/>
          <w:b/>
          <w:bCs/>
          <w:sz w:val="24"/>
          <w:szCs w:val="24"/>
        </w:rPr>
      </w:pPr>
      <w:r w:rsidRPr="00B07C0C">
        <w:rPr>
          <w:rFonts w:cs="Arial"/>
          <w:b/>
          <w:bCs/>
          <w:sz w:val="24"/>
          <w:szCs w:val="24"/>
        </w:rPr>
        <w:t>Pecite</w:t>
      </w:r>
    </w:p>
    <w:p w14:paraId="2B7A3E8D" w14:textId="77777777" w:rsidR="00B07C0C" w:rsidRPr="00B07C0C" w:rsidRDefault="00B07C0C" w:rsidP="00B07C0C">
      <w:pPr>
        <w:spacing w:line="288" w:lineRule="atLeast"/>
        <w:jc w:val="both"/>
        <w:rPr>
          <w:rFonts w:cs="Arial"/>
          <w:sz w:val="24"/>
          <w:szCs w:val="24"/>
        </w:rPr>
      </w:pPr>
      <w:r w:rsidRPr="00B07C0C">
        <w:rPr>
          <w:rFonts w:cs="Arial"/>
          <w:sz w:val="24"/>
          <w:szCs w:val="24"/>
        </w:rPr>
        <w:t>Štrukle slažite u protvan premazan maslacem. Prelijte vrhnjem za kuhanje i pecite na 220°C oko pola sata (ako se ne peku odmah, štrukle prokuhajte minutu u kipućoj vodi, ohladite pa zamrznite).</w:t>
      </w:r>
    </w:p>
    <w:p w14:paraId="0BBE6B7C" w14:textId="77777777" w:rsidR="00B07C0C" w:rsidRPr="00B07C0C" w:rsidRDefault="00B07C0C" w:rsidP="00B07C0C">
      <w:pPr>
        <w:spacing w:line="288" w:lineRule="atLeast"/>
        <w:jc w:val="both"/>
        <w:rPr>
          <w:rFonts w:cs="Arial"/>
          <w:sz w:val="24"/>
          <w:szCs w:val="24"/>
        </w:rPr>
      </w:pPr>
    </w:p>
    <w:p w14:paraId="50100684" w14:textId="77777777" w:rsidR="00B07C0C" w:rsidRPr="00B07C0C" w:rsidRDefault="00B07C0C" w:rsidP="00B07C0C">
      <w:pPr>
        <w:spacing w:line="288" w:lineRule="atLeast"/>
        <w:jc w:val="both"/>
        <w:rPr>
          <w:rFonts w:cs="Arial"/>
          <w:b/>
          <w:bCs/>
          <w:sz w:val="24"/>
          <w:szCs w:val="24"/>
        </w:rPr>
      </w:pPr>
      <w:r w:rsidRPr="00B07C0C">
        <w:rPr>
          <w:rFonts w:cs="Arial"/>
          <w:b/>
          <w:bCs/>
          <w:sz w:val="24"/>
          <w:szCs w:val="24"/>
        </w:rPr>
        <w:t>Ili kuhajte</w:t>
      </w:r>
    </w:p>
    <w:p w14:paraId="6048A159" w14:textId="11D6D27E" w:rsidR="00AC2766" w:rsidRPr="00B07C0C" w:rsidRDefault="00B07C0C" w:rsidP="00B07C0C">
      <w:pPr>
        <w:spacing w:line="288" w:lineRule="atLeast"/>
        <w:jc w:val="both"/>
        <w:rPr>
          <w:rFonts w:cs="Arial"/>
          <w:sz w:val="24"/>
          <w:szCs w:val="24"/>
        </w:rPr>
      </w:pPr>
      <w:r w:rsidRPr="00B07C0C">
        <w:rPr>
          <w:rFonts w:cs="Arial"/>
          <w:sz w:val="24"/>
          <w:szCs w:val="24"/>
        </w:rPr>
        <w:t>Ako više volite kuhane štrukle, kuhajte ih 10-ak minuta u slanoj vodi te zatim prelijte krušnim mrvicama preprženima na maslacu.</w:t>
      </w:r>
    </w:p>
    <w:sectPr w:rsidR="00AC2766" w:rsidRPr="00B07C0C" w:rsidSect="006300E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AE"/>
    <w:rsid w:val="002A51AE"/>
    <w:rsid w:val="006300E0"/>
    <w:rsid w:val="008D0110"/>
    <w:rsid w:val="00AC2766"/>
    <w:rsid w:val="00B07C0C"/>
    <w:rsid w:val="00D9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3229"/>
  <w15:chartTrackingRefBased/>
  <w15:docId w15:val="{422EDE40-F1AF-47BF-8051-D9A0DB45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A51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A51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2A51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1A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A51A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2A51A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show-desktop">
    <w:name w:val="show-desktop"/>
    <w:basedOn w:val="DefaultParagraphFont"/>
    <w:rsid w:val="002A51AE"/>
  </w:style>
  <w:style w:type="paragraph" w:styleId="NormalWeb">
    <w:name w:val="Normal (Web)"/>
    <w:basedOn w:val="Normal"/>
    <w:uiPriority w:val="99"/>
    <w:semiHidden/>
    <w:unhideWhenUsed/>
    <w:rsid w:val="002A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A51AE"/>
    <w:rPr>
      <w:b/>
      <w:bCs/>
    </w:rPr>
  </w:style>
  <w:style w:type="character" w:customStyle="1" w:styleId="ingredient-name">
    <w:name w:val="ingredient-name"/>
    <w:basedOn w:val="DefaultParagraphFont"/>
    <w:rsid w:val="002A5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39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6610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21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8" w:color="FB3D02"/>
                    <w:bottom w:val="none" w:sz="0" w:space="0" w:color="auto"/>
                    <w:right w:val="none" w:sz="0" w:space="23" w:color="auto"/>
                  </w:divBdr>
                  <w:divsChild>
                    <w:div w:id="1145651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7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72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8" w:color="FB3D02"/>
                    <w:bottom w:val="none" w:sz="0" w:space="0" w:color="auto"/>
                    <w:right w:val="none" w:sz="0" w:space="23" w:color="auto"/>
                  </w:divBdr>
                  <w:divsChild>
                    <w:div w:id="12690019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8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993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8" w:color="FB3D02"/>
                    <w:bottom w:val="none" w:sz="0" w:space="0" w:color="auto"/>
                    <w:right w:val="none" w:sz="0" w:space="23" w:color="auto"/>
                  </w:divBdr>
                  <w:divsChild>
                    <w:div w:id="3889198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22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582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8" w:color="FB3D02"/>
                    <w:bottom w:val="none" w:sz="0" w:space="0" w:color="auto"/>
                    <w:right w:val="none" w:sz="0" w:space="23" w:color="auto"/>
                  </w:divBdr>
                  <w:divsChild>
                    <w:div w:id="634530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94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8" w:color="FB3D02"/>
                    <w:bottom w:val="none" w:sz="0" w:space="0" w:color="auto"/>
                    <w:right w:val="none" w:sz="0" w:space="0" w:color="auto"/>
                  </w:divBdr>
                  <w:divsChild>
                    <w:div w:id="9316687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7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2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5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1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325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7120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55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37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89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156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62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33968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7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6645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5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61082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1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91672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24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686406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7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890888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84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764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23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28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9347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5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28595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3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0833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71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943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8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76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6115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7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79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09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2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6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3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recepti-api.index.hr/img/preview/large/recipe/11f64d4a-db91-48f2-83f4-ef4dea535d4f/BeFunky-collage%20(68)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2</cp:revision>
  <dcterms:created xsi:type="dcterms:W3CDTF">2022-02-16T11:25:00Z</dcterms:created>
  <dcterms:modified xsi:type="dcterms:W3CDTF">2022-02-16T11:53:00Z</dcterms:modified>
</cp:coreProperties>
</file>