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41" w:rsidRPr="00ED7F2E" w:rsidRDefault="00F33B41" w:rsidP="00ED7F2E">
      <w:pPr>
        <w:spacing w:line="288" w:lineRule="auto"/>
        <w:jc w:val="center"/>
        <w:rPr>
          <w:rFonts w:ascii="Arial" w:hAnsi="Arial" w:cs="Arial"/>
          <w:b/>
          <w:sz w:val="32"/>
        </w:rPr>
      </w:pPr>
      <w:r w:rsidRPr="00ED7F2E">
        <w:rPr>
          <w:rFonts w:ascii="Arial" w:hAnsi="Arial" w:cs="Arial"/>
          <w:b/>
          <w:sz w:val="32"/>
        </w:rPr>
        <w:t>Grah</w:t>
      </w:r>
      <w:r w:rsidR="00525682">
        <w:rPr>
          <w:rFonts w:ascii="Arial" w:hAnsi="Arial" w:cs="Arial"/>
          <w:b/>
          <w:sz w:val="32"/>
        </w:rPr>
        <w:t xml:space="preserve"> salata</w:t>
      </w:r>
    </w:p>
    <w:p w:rsidR="00F33B41" w:rsidRPr="00ED7F2E" w:rsidRDefault="00F33B41" w:rsidP="00ED7F2E">
      <w:pPr>
        <w:spacing w:line="288" w:lineRule="auto"/>
        <w:rPr>
          <w:rFonts w:ascii="Arial" w:hAnsi="Arial" w:cs="Arial"/>
        </w:rPr>
      </w:pPr>
    </w:p>
    <w:p w:rsidR="00F33B41" w:rsidRPr="00ED7F2E" w:rsidRDefault="00F33B41" w:rsidP="00ED7F2E">
      <w:pPr>
        <w:spacing w:line="288" w:lineRule="auto"/>
        <w:rPr>
          <w:rFonts w:ascii="Arial" w:hAnsi="Arial" w:cs="Arial"/>
          <w:b/>
        </w:rPr>
      </w:pPr>
      <w:r w:rsidRPr="00ED7F2E">
        <w:rPr>
          <w:rFonts w:ascii="Arial" w:hAnsi="Arial" w:cs="Arial"/>
          <w:b/>
        </w:rPr>
        <w:t>Sastojci:</w:t>
      </w:r>
    </w:p>
    <w:p w:rsidR="00F33B41" w:rsidRPr="00ED7F2E" w:rsidRDefault="00F33B41" w:rsidP="00ED7F2E">
      <w:pPr>
        <w:spacing w:line="288" w:lineRule="auto"/>
        <w:rPr>
          <w:rFonts w:ascii="Arial" w:hAnsi="Arial" w:cs="Arial"/>
        </w:rPr>
      </w:pPr>
    </w:p>
    <w:p w:rsidR="001F74E9" w:rsidRPr="00ED7F2E" w:rsidRDefault="001F74E9" w:rsidP="001F74E9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 w:rsidRPr="00ED7F2E">
        <w:rPr>
          <w:rFonts w:ascii="Arial" w:hAnsi="Arial" w:cs="Arial"/>
        </w:rPr>
        <w:tab/>
        <w:t>1</w:t>
      </w:r>
      <w:r w:rsidRPr="00ED7F2E">
        <w:rPr>
          <w:rFonts w:ascii="Arial" w:hAnsi="Arial" w:cs="Arial"/>
        </w:rPr>
        <w:tab/>
        <w:t>kg</w:t>
      </w:r>
      <w:r w:rsidRPr="00ED7F2E">
        <w:rPr>
          <w:rFonts w:ascii="Arial" w:hAnsi="Arial" w:cs="Arial"/>
        </w:rPr>
        <w:tab/>
      </w:r>
      <w:r w:rsidR="00525682">
        <w:rPr>
          <w:rFonts w:ascii="Arial" w:hAnsi="Arial" w:cs="Arial"/>
        </w:rPr>
        <w:t>mladog graha</w:t>
      </w:r>
    </w:p>
    <w:p w:rsidR="00525682" w:rsidRDefault="00F33B41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 w:rsidRPr="00ED7F2E">
        <w:rPr>
          <w:rFonts w:ascii="Arial" w:hAnsi="Arial" w:cs="Arial"/>
        </w:rPr>
        <w:tab/>
      </w:r>
      <w:r w:rsidR="00525682">
        <w:rPr>
          <w:rFonts w:ascii="Arial" w:hAnsi="Arial" w:cs="Arial"/>
        </w:rPr>
        <w:t>1</w:t>
      </w:r>
      <w:r w:rsidRPr="00ED7F2E">
        <w:rPr>
          <w:rFonts w:ascii="Arial" w:hAnsi="Arial" w:cs="Arial"/>
        </w:rPr>
        <w:tab/>
      </w:r>
      <w:r w:rsidR="00525682">
        <w:rPr>
          <w:rFonts w:ascii="Arial" w:hAnsi="Arial" w:cs="Arial"/>
        </w:rPr>
        <w:t>k</w:t>
      </w:r>
      <w:r w:rsidRPr="00ED7F2E">
        <w:rPr>
          <w:rFonts w:ascii="Arial" w:hAnsi="Arial" w:cs="Arial"/>
        </w:rPr>
        <w:t>g</w:t>
      </w:r>
      <w:r w:rsidRPr="00ED7F2E">
        <w:rPr>
          <w:rFonts w:ascii="Arial" w:hAnsi="Arial" w:cs="Arial"/>
        </w:rPr>
        <w:tab/>
      </w:r>
      <w:r w:rsidR="00525682">
        <w:rPr>
          <w:rFonts w:ascii="Arial" w:hAnsi="Arial" w:cs="Arial"/>
        </w:rPr>
        <w:t>rog paprike</w:t>
      </w:r>
    </w:p>
    <w:p w:rsidR="00525682" w:rsidRPr="00ED7F2E" w:rsidRDefault="00525682" w:rsidP="00525682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 w:rsidRPr="00ED7F2E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Pr="00ED7F2E">
        <w:rPr>
          <w:rFonts w:ascii="Arial" w:hAnsi="Arial" w:cs="Arial"/>
        </w:rPr>
        <w:tab/>
      </w:r>
      <w:r>
        <w:rPr>
          <w:rFonts w:ascii="Arial" w:hAnsi="Arial" w:cs="Arial"/>
        </w:rPr>
        <w:t>kg</w:t>
      </w:r>
      <w:r w:rsidRPr="00ED7F2E">
        <w:rPr>
          <w:rFonts w:ascii="Arial" w:hAnsi="Arial" w:cs="Arial"/>
        </w:rPr>
        <w:tab/>
      </w:r>
      <w:r>
        <w:rPr>
          <w:rFonts w:ascii="Arial" w:hAnsi="Arial" w:cs="Arial"/>
        </w:rPr>
        <w:t>zelene rajčice</w:t>
      </w:r>
      <w:r w:rsidRPr="00ED7F2E">
        <w:rPr>
          <w:rFonts w:ascii="Arial" w:hAnsi="Arial" w:cs="Arial"/>
        </w:rPr>
        <w:t xml:space="preserve"> </w:t>
      </w:r>
    </w:p>
    <w:p w:rsidR="00525682" w:rsidRDefault="00525682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1/2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glavice češnjaka</w:t>
      </w:r>
    </w:p>
    <w:p w:rsidR="00525682" w:rsidRDefault="00525682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vezica peršina</w:t>
      </w:r>
    </w:p>
    <w:p w:rsidR="00525682" w:rsidRDefault="00525682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0,5</w:t>
      </w:r>
      <w:r>
        <w:rPr>
          <w:rFonts w:ascii="Arial" w:hAnsi="Arial" w:cs="Arial"/>
        </w:rPr>
        <w:tab/>
        <w:t>dcl</w:t>
      </w:r>
      <w:r>
        <w:rPr>
          <w:rFonts w:ascii="Arial" w:hAnsi="Arial" w:cs="Arial"/>
        </w:rPr>
        <w:tab/>
        <w:t>ulja</w:t>
      </w:r>
    </w:p>
    <w:p w:rsidR="00525682" w:rsidRDefault="00525682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0,5</w:t>
      </w:r>
      <w:r>
        <w:rPr>
          <w:rFonts w:ascii="Arial" w:hAnsi="Arial" w:cs="Arial"/>
        </w:rPr>
        <w:tab/>
        <w:t>dcl</w:t>
      </w:r>
      <w:r>
        <w:rPr>
          <w:rFonts w:ascii="Arial" w:hAnsi="Arial" w:cs="Arial"/>
        </w:rPr>
        <w:tab/>
        <w:t>jabučnog octa</w:t>
      </w:r>
    </w:p>
    <w:p w:rsidR="00F33B41" w:rsidRPr="00ED7F2E" w:rsidRDefault="00525682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žlica</w:t>
      </w:r>
      <w:r>
        <w:rPr>
          <w:rFonts w:ascii="Arial" w:hAnsi="Arial" w:cs="Arial"/>
        </w:rPr>
        <w:tab/>
        <w:t>vegete</w:t>
      </w:r>
      <w:r w:rsidR="00F33B41" w:rsidRPr="00ED7F2E">
        <w:rPr>
          <w:rFonts w:ascii="Arial" w:hAnsi="Arial" w:cs="Arial"/>
        </w:rPr>
        <w:t xml:space="preserve"> </w:t>
      </w:r>
    </w:p>
    <w:p w:rsidR="00F33B41" w:rsidRPr="00ED7F2E" w:rsidRDefault="00F33B41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 w:rsidRPr="00ED7F2E">
        <w:rPr>
          <w:rFonts w:ascii="Arial" w:hAnsi="Arial" w:cs="Arial"/>
        </w:rPr>
        <w:tab/>
      </w:r>
      <w:r w:rsidR="00525682">
        <w:rPr>
          <w:rFonts w:ascii="Arial" w:hAnsi="Arial" w:cs="Arial"/>
        </w:rPr>
        <w:t>1</w:t>
      </w:r>
      <w:r w:rsidR="00525682">
        <w:rPr>
          <w:rFonts w:ascii="Arial" w:hAnsi="Arial" w:cs="Arial"/>
        </w:rPr>
        <w:tab/>
        <w:t>žlica</w:t>
      </w:r>
      <w:r w:rsidRPr="00ED7F2E">
        <w:rPr>
          <w:rFonts w:ascii="Arial" w:hAnsi="Arial" w:cs="Arial"/>
        </w:rPr>
        <w:tab/>
        <w:t>sol</w:t>
      </w:r>
      <w:r w:rsidR="00525682">
        <w:rPr>
          <w:rFonts w:ascii="Arial" w:hAnsi="Arial" w:cs="Arial"/>
        </w:rPr>
        <w:t>i</w:t>
      </w:r>
      <w:r w:rsidRPr="00ED7F2E">
        <w:rPr>
          <w:rFonts w:ascii="Arial" w:hAnsi="Arial" w:cs="Arial"/>
        </w:rPr>
        <w:t xml:space="preserve"> </w:t>
      </w:r>
    </w:p>
    <w:p w:rsidR="00F9569B" w:rsidRDefault="00F33B41" w:rsidP="00ED7F2E">
      <w:pPr>
        <w:tabs>
          <w:tab w:val="right" w:pos="851"/>
          <w:tab w:val="right" w:pos="1701"/>
          <w:tab w:val="left" w:pos="1985"/>
        </w:tabs>
        <w:spacing w:line="288" w:lineRule="auto"/>
        <w:rPr>
          <w:rFonts w:ascii="Arial" w:hAnsi="Arial" w:cs="Arial"/>
        </w:rPr>
      </w:pPr>
      <w:r w:rsidRPr="00ED7F2E">
        <w:rPr>
          <w:rFonts w:ascii="Arial" w:hAnsi="Arial" w:cs="Arial"/>
        </w:rPr>
        <w:tab/>
      </w:r>
      <w:r w:rsidRPr="00ED7F2E">
        <w:rPr>
          <w:rFonts w:ascii="Arial" w:hAnsi="Arial" w:cs="Arial"/>
        </w:rPr>
        <w:tab/>
      </w:r>
      <w:r w:rsidRPr="00ED7F2E">
        <w:rPr>
          <w:rFonts w:ascii="Arial" w:hAnsi="Arial" w:cs="Arial"/>
        </w:rPr>
        <w:tab/>
        <w:t>papar</w:t>
      </w:r>
    </w:p>
    <w:p w:rsidR="00F33B41" w:rsidRPr="00ED7F2E" w:rsidRDefault="00F33B41" w:rsidP="00ED7F2E">
      <w:pPr>
        <w:spacing w:line="288" w:lineRule="auto"/>
        <w:rPr>
          <w:rFonts w:ascii="Arial" w:hAnsi="Arial" w:cs="Arial"/>
        </w:rPr>
      </w:pPr>
    </w:p>
    <w:p w:rsidR="00F33B41" w:rsidRPr="00ED7F2E" w:rsidRDefault="00F33B41" w:rsidP="00ED7F2E">
      <w:pPr>
        <w:spacing w:line="288" w:lineRule="auto"/>
        <w:rPr>
          <w:rFonts w:ascii="Arial" w:hAnsi="Arial" w:cs="Arial"/>
        </w:rPr>
      </w:pPr>
    </w:p>
    <w:p w:rsidR="00F33B41" w:rsidRPr="00ED7F2E" w:rsidRDefault="00F33B41" w:rsidP="00ED7F2E">
      <w:pPr>
        <w:spacing w:line="288" w:lineRule="auto"/>
        <w:rPr>
          <w:rFonts w:ascii="Arial" w:hAnsi="Arial" w:cs="Arial"/>
          <w:b/>
        </w:rPr>
      </w:pPr>
      <w:r w:rsidRPr="00ED7F2E">
        <w:rPr>
          <w:rFonts w:ascii="Arial" w:hAnsi="Arial" w:cs="Arial"/>
          <w:b/>
        </w:rPr>
        <w:t>Priprema</w:t>
      </w:r>
      <w:r w:rsidR="00ED7F2E" w:rsidRPr="00ED7F2E">
        <w:rPr>
          <w:rFonts w:ascii="Arial" w:hAnsi="Arial" w:cs="Arial"/>
          <w:b/>
        </w:rPr>
        <w:t>:</w:t>
      </w:r>
    </w:p>
    <w:p w:rsidR="00ED7F2E" w:rsidRDefault="00ED7F2E" w:rsidP="00ED7F2E">
      <w:pPr>
        <w:spacing w:line="288" w:lineRule="auto"/>
        <w:rPr>
          <w:rFonts w:ascii="Arial" w:hAnsi="Arial" w:cs="Arial"/>
        </w:rPr>
      </w:pPr>
    </w:p>
    <w:p w:rsidR="00D96F4F" w:rsidRPr="00ED7F2E" w:rsidRDefault="00ED7F2E" w:rsidP="0052568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682">
        <w:rPr>
          <w:rFonts w:ascii="Arial" w:hAnsi="Arial" w:cs="Arial"/>
        </w:rPr>
        <w:t>Grah očistiti, oprati i staviti kuhati u posoljenu vodu. Dok se grah kuha, pripremiti papriku, očistiti i narezati na rezance (2 cm duge i 0,5 cm široke), a rajčicu narezati na male kockice (1 x 1 cm). Peršin i češnjak isjeckati na sitno. Kad je sve to gotovo, u posudu staviti ulje, zagrijati ga i na zagrijano staviti pirjati</w:t>
      </w:r>
      <w:r w:rsidR="000D531F">
        <w:rPr>
          <w:rFonts w:ascii="Arial" w:hAnsi="Arial" w:cs="Arial"/>
        </w:rPr>
        <w:t xml:space="preserve"> sve</w:t>
      </w:r>
      <w:r w:rsidR="00525682">
        <w:rPr>
          <w:rFonts w:ascii="Arial" w:hAnsi="Arial" w:cs="Arial"/>
        </w:rPr>
        <w:t xml:space="preserve"> osim graha. Pirjati 15 minuta i nakon toga dodati ocijeđeni grah i ostale dodatke (vegetu, sol, papar i ocat) te nastaviti dalje pirjati 15 minuta.</w:t>
      </w:r>
      <w:bookmarkStart w:id="0" w:name="_GoBack"/>
      <w:bookmarkEnd w:id="0"/>
    </w:p>
    <w:sectPr w:rsidR="00D96F4F" w:rsidRPr="00ED7F2E" w:rsidSect="00ED7F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2416"/>
    <w:rsid w:val="00000657"/>
    <w:rsid w:val="000D531F"/>
    <w:rsid w:val="00182D88"/>
    <w:rsid w:val="00196113"/>
    <w:rsid w:val="001A0387"/>
    <w:rsid w:val="001F74E9"/>
    <w:rsid w:val="00207DEA"/>
    <w:rsid w:val="002E7B4A"/>
    <w:rsid w:val="00392D28"/>
    <w:rsid w:val="004A06B5"/>
    <w:rsid w:val="004C28F7"/>
    <w:rsid w:val="00525682"/>
    <w:rsid w:val="005E6FC5"/>
    <w:rsid w:val="00752416"/>
    <w:rsid w:val="00761380"/>
    <w:rsid w:val="00767AB9"/>
    <w:rsid w:val="008A5E02"/>
    <w:rsid w:val="0098416D"/>
    <w:rsid w:val="009F262C"/>
    <w:rsid w:val="009F7D41"/>
    <w:rsid w:val="00A75DEA"/>
    <w:rsid w:val="00AD3C88"/>
    <w:rsid w:val="00AE4228"/>
    <w:rsid w:val="00B04CB6"/>
    <w:rsid w:val="00C91B6E"/>
    <w:rsid w:val="00CC5F21"/>
    <w:rsid w:val="00CF61D2"/>
    <w:rsid w:val="00D96F4F"/>
    <w:rsid w:val="00DD3DCD"/>
    <w:rsid w:val="00E90E2F"/>
    <w:rsid w:val="00ED7F2E"/>
    <w:rsid w:val="00F33B41"/>
    <w:rsid w:val="00F9569B"/>
    <w:rsid w:val="00FA08E0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8B4F"/>
  <w15:docId w15:val="{33AA5487-F9B1-4DF3-B60A-2E7B069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5</cp:revision>
  <dcterms:created xsi:type="dcterms:W3CDTF">2012-02-06T12:47:00Z</dcterms:created>
  <dcterms:modified xsi:type="dcterms:W3CDTF">2018-07-23T06:53:00Z</dcterms:modified>
</cp:coreProperties>
</file>